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3D" w:rsidRPr="00C732E1" w:rsidRDefault="003A360D" w:rsidP="005A06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2A0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ข้อมูลสำหรับกรอกรายละเอียดหลักสูตรเข้าสู่ระบบการพิจารณาความสอดคล้องของหลักสูตร </w:t>
      </w:r>
      <w:bookmarkStart w:id="0" w:name="_GoBack"/>
      <w:bookmarkEnd w:id="0"/>
      <w:r w:rsidRPr="00072A09">
        <w:rPr>
          <w:rFonts w:ascii="TH SarabunPSK" w:hAnsi="TH SarabunPSK" w:cs="TH SarabunPSK"/>
          <w:b/>
          <w:bCs/>
          <w:sz w:val="32"/>
          <w:szCs w:val="32"/>
          <w:cs/>
        </w:rPr>
        <w:t>ระดับอุดมศึกษา (</w:t>
      </w:r>
      <w:r w:rsidRPr="00072A09">
        <w:rPr>
          <w:rFonts w:ascii="TH SarabunPSK" w:hAnsi="TH SarabunPSK" w:cs="TH SarabunPSK"/>
          <w:b/>
          <w:bCs/>
          <w:sz w:val="32"/>
          <w:szCs w:val="32"/>
        </w:rPr>
        <w:t>CHE Curriculum Online</w:t>
      </w:r>
      <w:r w:rsidRPr="00072A0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072A09">
        <w:rPr>
          <w:rFonts w:ascii="TH SarabunPSK" w:hAnsi="TH SarabunPSK" w:cs="TH SarabunPSK"/>
          <w:b/>
          <w:bCs/>
          <w:sz w:val="32"/>
          <w:szCs w:val="32"/>
        </w:rPr>
        <w:t>CHECO</w:t>
      </w:r>
      <w:r w:rsidRPr="00072A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A065A" w:rsidRPr="00072A09" w:rsidRDefault="005A065A" w:rsidP="005A06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A065A" w:rsidRDefault="005A065A" w:rsidP="005A06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2A0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916713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244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="00916713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="0091671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244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(หลักสูตร</w:t>
      </w:r>
      <w:r w:rsidR="00612776">
        <w:rPr>
          <w:rFonts w:ascii="TH SarabunPSK" w:hAnsi="TH SarabunPSK" w:cs="TH SarabunPSK" w:hint="cs"/>
          <w:b/>
          <w:bCs/>
          <w:sz w:val="32"/>
          <w:szCs w:val="32"/>
          <w:cs/>
        </w:rPr>
        <w:t>ใหม่/</w:t>
      </w:r>
      <w:r w:rsidR="00244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ปรับปรุง พ.ศ. </w:t>
      </w:r>
      <w:r w:rsidR="00916713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16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72A0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F6BD3" w:rsidRPr="00072A09" w:rsidRDefault="009F6BD3" w:rsidP="009F6B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2A09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ความคาดหวังของผลลัพธ์การเรียนรู้แต่ละภาคการศึกษา</w:t>
      </w:r>
      <w:r w:rsidRPr="00072A0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9F6BD3" w:rsidRPr="00072A09" w:rsidTr="001A338C">
        <w:tc>
          <w:tcPr>
            <w:tcW w:w="1526" w:type="dxa"/>
          </w:tcPr>
          <w:p w:rsidR="009F6BD3" w:rsidRPr="00072A09" w:rsidRDefault="009F6BD3" w:rsidP="001A3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8050" w:type="dxa"/>
          </w:tcPr>
          <w:p w:rsidR="009F6BD3" w:rsidRPr="00072A09" w:rsidRDefault="009F6BD3" w:rsidP="001A3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072A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(เขียนอธิบายโดยรวม)</w:t>
            </w:r>
          </w:p>
        </w:tc>
      </w:tr>
      <w:tr w:rsidR="009F6BD3" w:rsidRPr="00072A09" w:rsidTr="001A338C">
        <w:tc>
          <w:tcPr>
            <w:tcW w:w="1526" w:type="dxa"/>
          </w:tcPr>
          <w:p w:rsidR="009F6BD3" w:rsidRPr="00072A09" w:rsidRDefault="009F6BD3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050" w:type="dxa"/>
          </w:tcPr>
          <w:p w:rsidR="009F6BD3" w:rsidRDefault="009F6BD3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BD3" w:rsidRDefault="009F6BD3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BD3" w:rsidRPr="00072A09" w:rsidRDefault="009F6BD3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BD3" w:rsidRPr="00072A09" w:rsidTr="001A338C">
        <w:tc>
          <w:tcPr>
            <w:tcW w:w="1526" w:type="dxa"/>
          </w:tcPr>
          <w:p w:rsidR="009F6BD3" w:rsidRPr="00072A09" w:rsidRDefault="009F6BD3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050" w:type="dxa"/>
          </w:tcPr>
          <w:p w:rsidR="009F6BD3" w:rsidRDefault="009F6BD3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BD3" w:rsidRDefault="009F6BD3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BD3" w:rsidRPr="00072A09" w:rsidRDefault="009F6BD3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41" w:rsidRPr="00072A09" w:rsidTr="001A338C">
        <w:tc>
          <w:tcPr>
            <w:tcW w:w="1526" w:type="dxa"/>
          </w:tcPr>
          <w:p w:rsidR="00244141" w:rsidRPr="00072A09" w:rsidRDefault="00244141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050" w:type="dxa"/>
          </w:tcPr>
          <w:p w:rsidR="00244141" w:rsidRDefault="00244141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4141" w:rsidRDefault="00244141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4141" w:rsidRDefault="00244141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141" w:rsidRPr="00072A09" w:rsidTr="001A338C">
        <w:tc>
          <w:tcPr>
            <w:tcW w:w="1526" w:type="dxa"/>
          </w:tcPr>
          <w:p w:rsidR="00244141" w:rsidRPr="00072A09" w:rsidRDefault="00244141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050" w:type="dxa"/>
          </w:tcPr>
          <w:p w:rsidR="00244141" w:rsidRDefault="00244141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4141" w:rsidRDefault="00244141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4141" w:rsidRDefault="00244141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6BD3" w:rsidRPr="00072A09" w:rsidRDefault="009F6BD3" w:rsidP="009F6BD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A065A" w:rsidRPr="00072A09" w:rsidRDefault="009F6BD3" w:rsidP="009F6B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2A0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72A0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072A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2A09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ผลลัพธ์การเรียนรู้ของนักศึกษา</w:t>
      </w:r>
      <w:r w:rsidRPr="00072A09">
        <w:rPr>
          <w:rFonts w:ascii="TH SarabunPSK" w:hAnsi="TH SarabunPSK" w:cs="TH SarabunPSK" w:hint="cs"/>
          <w:sz w:val="32"/>
          <w:szCs w:val="32"/>
          <w:cs/>
        </w:rPr>
        <w:t>แต่ละชั้นปี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ที่ได้ศึกษารายวิชาต่าง ๆ ในแต่ละปีการศึกษา</w:t>
      </w:r>
    </w:p>
    <w:p w:rsidR="009F6BD3" w:rsidRDefault="009F6B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F6BD3" w:rsidRDefault="00E96FF4" w:rsidP="009F6BD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E96FF4">
        <w:rPr>
          <w:rFonts w:ascii="TH SarabunPSK" w:hAnsi="TH SarabunPSK" w:cs="TH SarabunPSK"/>
          <w:b/>
          <w:bCs/>
          <w:color w:val="FF0000"/>
          <w:sz w:val="44"/>
          <w:szCs w:val="44"/>
        </w:rPr>
        <w:lastRenderedPageBreak/>
        <w:t xml:space="preserve"># </w:t>
      </w:r>
      <w:r w:rsidR="009F6BD3" w:rsidRPr="00E96FF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ตัวอย่าง</w:t>
      </w:r>
    </w:p>
    <w:p w:rsidR="00E96FF4" w:rsidRDefault="00E96FF4" w:rsidP="009F6B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6D0D" w:rsidRPr="00E96FF4" w:rsidRDefault="00B76D0D" w:rsidP="009F6B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6FF4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ความคาดหวังของผลลัพธ์การเรียนรู้แต่ละภาคการศึกษา</w:t>
      </w:r>
    </w:p>
    <w:p w:rsidR="009F6BD3" w:rsidRPr="00072A09" w:rsidRDefault="009F6BD3" w:rsidP="009F6B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2A0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</w:t>
      </w:r>
      <w:r w:rsidRPr="00072A09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 สาขาวิชาวิศวกรรม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 (หลักสูตรปรับปรุง พ.ศ. 2559</w:t>
      </w:r>
      <w:r w:rsidRPr="00072A0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9F6BD3" w:rsidRPr="00072A09" w:rsidTr="001A338C">
        <w:tc>
          <w:tcPr>
            <w:tcW w:w="1526" w:type="dxa"/>
          </w:tcPr>
          <w:p w:rsidR="009F6BD3" w:rsidRPr="00072A09" w:rsidRDefault="009F6BD3" w:rsidP="00B76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8050" w:type="dxa"/>
          </w:tcPr>
          <w:p w:rsidR="009F6BD3" w:rsidRPr="00072A09" w:rsidRDefault="009F6BD3" w:rsidP="001A3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072A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(เขียนอธิบายโดยรวม)</w:t>
            </w:r>
          </w:p>
        </w:tc>
      </w:tr>
      <w:tr w:rsidR="009F6BD3" w:rsidRPr="00072A09" w:rsidTr="001A338C">
        <w:tc>
          <w:tcPr>
            <w:tcW w:w="1526" w:type="dxa"/>
          </w:tcPr>
          <w:p w:rsidR="009F6BD3" w:rsidRPr="00072A09" w:rsidRDefault="009F6BD3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050" w:type="dxa"/>
          </w:tcPr>
          <w:p w:rsidR="009F6BD3" w:rsidRPr="00072A09" w:rsidRDefault="009F6BD3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มีทักษะพื้นฐานทางวิศวกรรมศาสตร์และวิทยาศาสตร์ พร้อมทั้งรู้และเข้าใจศาสตร์พื้นฐานด้านวิศวกรรมคอมพิวเตอร์ เช่น ไฟฟ้า อิเล็กทรอนิกส์ อีกทั้งสามารถเรียนรู้และสื่อสารด้วยภาษาอังกฤษได้ มีคุณธรรม จริยธรรม และจิตสำนึกต่อสังคม</w:t>
            </w:r>
          </w:p>
        </w:tc>
      </w:tr>
      <w:tr w:rsidR="009F6BD3" w:rsidRPr="00072A09" w:rsidTr="001A338C">
        <w:tc>
          <w:tcPr>
            <w:tcW w:w="1526" w:type="dxa"/>
          </w:tcPr>
          <w:p w:rsidR="009F6BD3" w:rsidRPr="00072A09" w:rsidRDefault="009F6BD3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050" w:type="dxa"/>
          </w:tcPr>
          <w:p w:rsidR="009F6BD3" w:rsidRPr="00072A09" w:rsidRDefault="009F6BD3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รู้และเข้าใจวิชาเฉพาะด้านวิศวกรรมคอมพิวเตอร์ มีจรรยาบรรณวิชาชีพ</w:t>
            </w:r>
          </w:p>
        </w:tc>
      </w:tr>
      <w:tr w:rsidR="009F6BD3" w:rsidRPr="00072A09" w:rsidTr="001A338C">
        <w:tc>
          <w:tcPr>
            <w:tcW w:w="1526" w:type="dxa"/>
          </w:tcPr>
          <w:p w:rsidR="009F6BD3" w:rsidRPr="00072A09" w:rsidRDefault="009F6BD3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A0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050" w:type="dxa"/>
          </w:tcPr>
          <w:p w:rsidR="009F6BD3" w:rsidRPr="00072A09" w:rsidRDefault="009F6BD3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รู้และเข้าใจวิชาเฉพาะด้านวิศวกรรมคอมพิวเตอร์ อีกทั้งรอบรู้วิชาเลือกเฉพาะสาขา ให้เพียงพอแก่การประยุกต์ใช้อย่างเหมาะสม</w:t>
            </w:r>
          </w:p>
        </w:tc>
      </w:tr>
      <w:tr w:rsidR="009F6BD3" w:rsidRPr="00072A09" w:rsidTr="001A338C">
        <w:tc>
          <w:tcPr>
            <w:tcW w:w="1526" w:type="dxa"/>
          </w:tcPr>
          <w:p w:rsidR="009F6BD3" w:rsidRPr="00072A09" w:rsidRDefault="009F6BD3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050" w:type="dxa"/>
          </w:tcPr>
          <w:p w:rsidR="009F6BD3" w:rsidRPr="00072A09" w:rsidRDefault="009F6BD3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มีความเชี่ยวชาญ ทั้งทฤษฎีและปฏิบัติ มีทักษะการคิดวิเคราะห์เพื่อสร้างสรรค์นวัตกรรม รวมทั้งมีประสบการณ์ภาคสนาม</w:t>
            </w:r>
          </w:p>
        </w:tc>
      </w:tr>
    </w:tbl>
    <w:p w:rsidR="009F6BD3" w:rsidRDefault="009F6BD3" w:rsidP="009F6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6D0D" w:rsidRDefault="00B76D0D" w:rsidP="009F6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6D0D" w:rsidRPr="00072A09" w:rsidRDefault="00B76D0D" w:rsidP="00B76D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2A0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หลักสูตรวิศวกรรมศาสตรบัณฑิต สาขาวิชาวิศวกรรมเครื่องกลเรือ (หลักสูตรใหม่ พ.ศ. 2561)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B76D0D" w:rsidRPr="00072A09" w:rsidTr="001A338C">
        <w:tc>
          <w:tcPr>
            <w:tcW w:w="1526" w:type="dxa"/>
          </w:tcPr>
          <w:p w:rsidR="00B76D0D" w:rsidRPr="00072A09" w:rsidRDefault="00B76D0D" w:rsidP="001A3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8050" w:type="dxa"/>
          </w:tcPr>
          <w:p w:rsidR="00B76D0D" w:rsidRPr="00072A09" w:rsidRDefault="00B76D0D" w:rsidP="001A3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072A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(เขียนอธิบายโดยรวม)</w:t>
            </w:r>
          </w:p>
        </w:tc>
      </w:tr>
      <w:tr w:rsidR="00B76D0D" w:rsidRPr="00072A09" w:rsidTr="001A338C">
        <w:tc>
          <w:tcPr>
            <w:tcW w:w="1526" w:type="dxa"/>
          </w:tcPr>
          <w:p w:rsidR="00B76D0D" w:rsidRPr="00072A09" w:rsidRDefault="00B76D0D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050" w:type="dxa"/>
          </w:tcPr>
          <w:p w:rsidR="00B76D0D" w:rsidRPr="00072A09" w:rsidRDefault="00B76D0D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ามารถทำการซ่อมบำรุงเกี่ยวกับงานที่ต้องใช้เครื่องมือกลและงานซ่อมบำรุงระบบไฟฟ้าเบื้องต้นและมีความรู้พื้นฐานสำหรับการทำงานในเรือ</w:t>
            </w:r>
          </w:p>
        </w:tc>
      </w:tr>
      <w:tr w:rsidR="00B76D0D" w:rsidRPr="00072A09" w:rsidTr="001A338C">
        <w:tc>
          <w:tcPr>
            <w:tcW w:w="1526" w:type="dxa"/>
          </w:tcPr>
          <w:p w:rsidR="00B76D0D" w:rsidRPr="00072A09" w:rsidRDefault="00B76D0D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A0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050" w:type="dxa"/>
          </w:tcPr>
          <w:p w:rsidR="00B76D0D" w:rsidRPr="00072A09" w:rsidRDefault="00B76D0D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นักศึกษาสามารถตรวจสอบและซ่อมบำรุงเครื่องจักรกลในเรือและมีความพร้อมที่จะลงปฏิบัติงานในเรือ</w:t>
            </w:r>
          </w:p>
        </w:tc>
      </w:tr>
      <w:tr w:rsidR="00B76D0D" w:rsidRPr="00072A09" w:rsidTr="001A338C">
        <w:tc>
          <w:tcPr>
            <w:tcW w:w="1526" w:type="dxa"/>
          </w:tcPr>
          <w:p w:rsidR="00B76D0D" w:rsidRPr="00072A09" w:rsidRDefault="00B76D0D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A0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050" w:type="dxa"/>
          </w:tcPr>
          <w:p w:rsidR="00B76D0D" w:rsidRPr="00072A09" w:rsidRDefault="00B76D0D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นักศึกษาสามารถแก้ปัญหาเครื่องจักรกลในเรือตามแผนการซ่อมบำรุงและจัดการระบบความปลอดภัยในเรือ</w:t>
            </w:r>
          </w:p>
        </w:tc>
      </w:tr>
      <w:tr w:rsidR="00B76D0D" w:rsidRPr="00072A09" w:rsidTr="001A338C">
        <w:tc>
          <w:tcPr>
            <w:tcW w:w="1526" w:type="dxa"/>
          </w:tcPr>
          <w:p w:rsidR="00B76D0D" w:rsidRPr="00072A09" w:rsidRDefault="00B76D0D" w:rsidP="001A3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050" w:type="dxa"/>
          </w:tcPr>
          <w:p w:rsidR="00B76D0D" w:rsidRPr="00072A09" w:rsidRDefault="00B76D0D" w:rsidP="001A33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นักศึกษาสามารถวิเคราะห์ปัญหาที่เกี่ยวข้องกับเครื่องจักรกลในเรือ</w:t>
            </w:r>
            <w:r w:rsidRPr="00072A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B76D0D" w:rsidRPr="00B76D0D" w:rsidRDefault="00B76D0D" w:rsidP="009F6B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6BD3" w:rsidRPr="009F6BD3" w:rsidRDefault="009F6BD3" w:rsidP="009F6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BD3" w:rsidRDefault="009F6BD3" w:rsidP="009F6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BD3" w:rsidRDefault="009F6BD3" w:rsidP="009F6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BD3" w:rsidRDefault="009F6BD3" w:rsidP="009F6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BD3" w:rsidRDefault="009F6BD3" w:rsidP="009F6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BD3" w:rsidRPr="009F6BD3" w:rsidRDefault="009F6BD3" w:rsidP="009F6BD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F6BD3" w:rsidRPr="009F6BD3" w:rsidSect="00EA7BD4">
      <w:headerReference w:type="default" r:id="rId6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2D" w:rsidRDefault="00446D2D" w:rsidP="00062BF5">
      <w:pPr>
        <w:spacing w:after="0" w:line="240" w:lineRule="auto"/>
      </w:pPr>
      <w:r>
        <w:separator/>
      </w:r>
    </w:p>
  </w:endnote>
  <w:endnote w:type="continuationSeparator" w:id="0">
    <w:p w:rsidR="00446D2D" w:rsidRDefault="00446D2D" w:rsidP="0006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2D" w:rsidRDefault="00446D2D" w:rsidP="00062BF5">
      <w:pPr>
        <w:spacing w:after="0" w:line="240" w:lineRule="auto"/>
      </w:pPr>
      <w:r>
        <w:separator/>
      </w:r>
    </w:p>
  </w:footnote>
  <w:footnote w:type="continuationSeparator" w:id="0">
    <w:p w:rsidR="00446D2D" w:rsidRDefault="00446D2D" w:rsidP="0006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F5" w:rsidRDefault="00612776" w:rsidP="00612776">
    <w:pPr>
      <w:pStyle w:val="Header"/>
    </w:pPr>
    <w:r>
      <w:rPr>
        <w:rFonts w:cs="Cordia New"/>
        <w:noProof/>
        <w:color w:val="FFFFFF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234315</wp:posOffset>
              </wp:positionV>
              <wp:extent cx="6043295" cy="532765"/>
              <wp:effectExtent l="0" t="0" r="0" b="63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3295" cy="532765"/>
                        <a:chOff x="0" y="0"/>
                        <a:chExt cx="6043295" cy="532765"/>
                      </a:xfrm>
                    </wpg:grpSpPr>
                    <wps:wsp>
                      <wps:cNvPr id="7" name="กล่องข้อความ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776" w:rsidRPr="00024306" w:rsidRDefault="00612776" w:rsidP="006127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30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</w:p>
                          <w:p w:rsidR="00612776" w:rsidRPr="00024306" w:rsidRDefault="00612776" w:rsidP="006127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30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พัฒนาวิชาการและส่งเสริมการศึกษา 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0625" y="161925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776" w:rsidRPr="00CF0804" w:rsidRDefault="007F3196" w:rsidP="006127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Cur04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30pt;margin-top:18.45pt;width:475.85pt;height:41.95pt;z-index:251658240" coordsize="60432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M/hwMAAJMKAAAOAAAAZHJzL2Uyb0RvYy54bWzsVs1u3DYQvgfoOxC8y/qxpF0JlgN7f4wC&#10;bhIg6QNwJUoiKpEqybXWCXpoESDJY/RQ9NRLT5u30aN0SK13HactEhtFc4gOEimSw5lv5vvIk8eb&#10;tkFXVComeIb9Iw8jynNRMF5l+PsXS2eKkdKEF6QRnGb4mir8+PSbRyd9l9JA1KIpqERghKu07zJc&#10;a92lrqvymrZEHYmOchgshWyJhq6s3EKSHqy3jRt4Xuz2QhadFDlVCv7Ox0F8au2XJc3107JUVKMm&#10;w+Cbtm9p3yvzdk9PSFpJ0tUs37lB7uFFSxiHTfem5kQTtJbsI1Mty6VQotRHuWhdUZYspzYGiMb3&#10;7kRzIcW6s7FUaV91e5gA2js43dts/uTqmUSsyHCCESctpMjuihIDTd9VKcy4kN3z7pnc/ajGnol2&#10;U8rWfCEOtLGgXu9BpRuNcvgZe+FxkEQY5TAWHQeTOBpRz2tIzUfL8nrx7wvdm21d493emb6DAlIH&#10;jNTDMHpek45a6JVBYIfR5AajYfvzsP1teP922P4xbN8M21+G9+9s+/Ww/X3Y/jlsf0XBCKE1YPBD&#10;enMuABHfVorqLkX+g0JczGrCK3ompehrSgrw3DcrIb79UpMKlSpjZNV/JwpIE1lrYQ09IAl7LEna&#10;SaUvqGiRaWRYAnOsdXJ1qbTx5jDFZFyJhhVL1jS2I6vVrJHoigDLlvaxAdyZ1nAzmQuzbLQ4/oFK&#10;gT3MmKkZy5pXiR+E3nmQOMt4OnHCZRg5ycSbOp6fnCdQUkk4X/5kHPTDtGZFQfkl4/SGwX74adnf&#10;acnIPcth1AMToiAaU/SPQXr2+bsgW6ZB0BrWZni6n0RSk9gFLyBskmrCmrHtfui+RRkwuPlaVGwZ&#10;mMyPNaA3qw1YMeWwEsU1FIQUkC/QNlBhaNRCvsSoB0XLsPpxTSTFqPmWQ1ElfhgaCbSdMJoE0JG3&#10;R1a3RwjPwVSGNUZjc6ZH2Vx3klU17DSWMRdnUIglszVy8GpXvsDI0df/nJpwzozy9cIUEfAMHf8v&#10;9Isg6THUDwK182M/gaZNuvHKymEwjSNA3qghyGIwseP3J+KeTiT9LH55yWK6mIZOGMQLJ/Tmc+ds&#10;OQudeOlPovnxfDab+x/yy7D24fwy9f/52nGLJ6PmAF6WJ18lwwjzJ0iGPeLtsXLg6JevHPaIh5uP&#10;FcTdLc1crW73rdIc7pKnfwEAAP//AwBQSwMEFAAGAAgAAAAhAISwfL3gAAAACgEAAA8AAABkcnMv&#10;ZG93bnJldi54bWxMj0FLw0AQhe+C/2EZwZvdTYuxxmxKKeqpCLaCeJtmp0lodjZkt0n6792e9PaG&#10;N7z3vXw12VYM1PvGsYZkpkAQl840XGn42r89LEH4gGywdUwaLuRhVdze5JgZN/InDbtQiRjCPkMN&#10;dQhdJqUva7LoZ64jjt7R9RZDPPtKmh7HGG5bOVcqlRYbjg01drSpqTztzlbD+4jjepG8DtvTcXP5&#10;2T9+fG8T0vr+blq/gAg0hb9nuOJHdCgi08Gd2XjRakhVnBI0LNJnEFdfJckTiENUc7UEWeTy/4Ti&#10;FwAA//8DAFBLAQItABQABgAIAAAAIQC2gziS/gAAAOEBAAATAAAAAAAAAAAAAAAAAAAAAABbQ29u&#10;dGVudF9UeXBlc10ueG1sUEsBAi0AFAAGAAgAAAAhADj9If/WAAAAlAEAAAsAAAAAAAAAAAAAAAAA&#10;LwEAAF9yZWxzLy5yZWxzUEsBAi0AFAAGAAgAAAAhAHa74z+HAwAAkwoAAA4AAAAAAAAAAAAAAAAA&#10;LgIAAGRycy9lMm9Eb2MueG1sUEsBAi0AFAAGAAgAAAAhAISwfL3gAAAACgEAAA8AAAAAAAAAAAAA&#10;AAAA4QUAAGRycy9kb3ducmV2LnhtbFBLBQYAAAAABAAEAPMAAAD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width:60432;height:5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612776" w:rsidRPr="00024306" w:rsidRDefault="00612776" w:rsidP="006127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2430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มหาวิทยาลัยเทคโนโลยีราชมงคลศรีวิชัย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</w:p>
                    <w:p w:rsidR="00612776" w:rsidRPr="00024306" w:rsidRDefault="00612776" w:rsidP="0061277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2430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พัฒนาวิชาการและส่งเสริมการศึกษา สำนักส่งเสริมวิชาการและงานทะเบียน</w:t>
                      </w:r>
                    </w:p>
                  </w:txbxContent>
                </v:textbox>
              </v:shape>
              <v:shape id="Text Box 3" o:spid="_x0000_s1028" type="#_x0000_t202" style="position:absolute;left:50006;top:1619;width:6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612776" w:rsidRPr="00CF0804" w:rsidRDefault="007F3196" w:rsidP="0061277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Cur04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F389A">
      <w:rPr>
        <w:rFonts w:cs="Cordia New"/>
        <w:noProof/>
        <w:color w:val="FFFFFF"/>
      </w:rPr>
      <w:drawing>
        <wp:inline distT="0" distB="0" distL="0" distR="0">
          <wp:extent cx="371475" cy="666750"/>
          <wp:effectExtent l="0" t="0" r="9525" b="0"/>
          <wp:docPr id="3" name="Picture 3" descr="คำอธิบาย: Description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00" descr="คำอธิบาย: Description: r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BF5" w:rsidRDefault="00062BF5" w:rsidP="00062B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D"/>
    <w:rsid w:val="000330A8"/>
    <w:rsid w:val="00046959"/>
    <w:rsid w:val="00062BF5"/>
    <w:rsid w:val="00072A09"/>
    <w:rsid w:val="000E07F5"/>
    <w:rsid w:val="001466EA"/>
    <w:rsid w:val="00196C28"/>
    <w:rsid w:val="00244141"/>
    <w:rsid w:val="002874FD"/>
    <w:rsid w:val="003A360D"/>
    <w:rsid w:val="003C0294"/>
    <w:rsid w:val="00446D2D"/>
    <w:rsid w:val="004F0FD2"/>
    <w:rsid w:val="005056DD"/>
    <w:rsid w:val="005132F1"/>
    <w:rsid w:val="00572C93"/>
    <w:rsid w:val="00593F68"/>
    <w:rsid w:val="005A065A"/>
    <w:rsid w:val="00612776"/>
    <w:rsid w:val="0063688D"/>
    <w:rsid w:val="00677CFC"/>
    <w:rsid w:val="006938BD"/>
    <w:rsid w:val="00702EC6"/>
    <w:rsid w:val="007264C6"/>
    <w:rsid w:val="007D4AC2"/>
    <w:rsid w:val="007F3196"/>
    <w:rsid w:val="0082796D"/>
    <w:rsid w:val="008C5C6F"/>
    <w:rsid w:val="00916713"/>
    <w:rsid w:val="00967719"/>
    <w:rsid w:val="009A2789"/>
    <w:rsid w:val="009D79AD"/>
    <w:rsid w:val="009F6BD3"/>
    <w:rsid w:val="00A40509"/>
    <w:rsid w:val="00A70A22"/>
    <w:rsid w:val="00A90410"/>
    <w:rsid w:val="00A92446"/>
    <w:rsid w:val="00AD19DD"/>
    <w:rsid w:val="00AF0AD1"/>
    <w:rsid w:val="00B05B46"/>
    <w:rsid w:val="00B15341"/>
    <w:rsid w:val="00B25357"/>
    <w:rsid w:val="00B76D0D"/>
    <w:rsid w:val="00BC3607"/>
    <w:rsid w:val="00BD0E59"/>
    <w:rsid w:val="00C145A2"/>
    <w:rsid w:val="00C47D08"/>
    <w:rsid w:val="00C732E1"/>
    <w:rsid w:val="00CA252D"/>
    <w:rsid w:val="00D101D6"/>
    <w:rsid w:val="00D93924"/>
    <w:rsid w:val="00DA4F8F"/>
    <w:rsid w:val="00E96FF4"/>
    <w:rsid w:val="00EA7BD4"/>
    <w:rsid w:val="00EB507E"/>
    <w:rsid w:val="00F332EF"/>
    <w:rsid w:val="00F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D4AA6"/>
  <w15:docId w15:val="{27E6B5F2-3DB5-475A-9A4F-C3DCB7B9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A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0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62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F5"/>
  </w:style>
  <w:style w:type="paragraph" w:styleId="Footer">
    <w:name w:val="footer"/>
    <w:basedOn w:val="Normal"/>
    <w:link w:val="FooterChar"/>
    <w:uiPriority w:val="99"/>
    <w:unhideWhenUsed/>
    <w:rsid w:val="00062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TORYOT</cp:lastModifiedBy>
  <cp:revision>23</cp:revision>
  <cp:lastPrinted>2018-11-21T04:23:00Z</cp:lastPrinted>
  <dcterms:created xsi:type="dcterms:W3CDTF">2018-11-22T13:54:00Z</dcterms:created>
  <dcterms:modified xsi:type="dcterms:W3CDTF">2019-06-23T08:48:00Z</dcterms:modified>
</cp:coreProperties>
</file>