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1137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เอกสารการสอนชดเชย</w:t>
      </w:r>
    </w:p>
    <w:p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11379"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 ฝ่ายวิชาการและวิจัย</w:t>
      </w:r>
    </w:p>
    <w:p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AC6FE5">
        <w:rPr>
          <w:rFonts w:ascii="TH SarabunPSK" w:hAnsi="TH SarabunPSK" w:cs="TH SarabunPSK" w:hint="cs"/>
          <w:sz w:val="32"/>
          <w:szCs w:val="32"/>
          <w:cs/>
        </w:rPr>
        <w:t>ถ้าหากอาจารย์</w:t>
      </w:r>
      <w:r w:rsidR="00ED364F">
        <w:rPr>
          <w:rFonts w:ascii="TH SarabunPSK" w:hAnsi="TH SarabunPSK" w:cs="TH SarabunPSK" w:hint="cs"/>
          <w:sz w:val="32"/>
          <w:szCs w:val="32"/>
          <w:cs/>
        </w:rPr>
        <w:t>มีภารกิจจะต้อง</w:t>
      </w:r>
      <w:r w:rsidR="00AC6FE5">
        <w:rPr>
          <w:rFonts w:ascii="TH SarabunPSK" w:hAnsi="TH SarabunPSK" w:cs="TH SarabunPSK" w:hint="cs"/>
          <w:sz w:val="32"/>
          <w:szCs w:val="32"/>
          <w:cs/>
        </w:rPr>
        <w:t>เดินทางไปราชการ หรือ มหาวิทยาลัยประกาศงดการเ</w:t>
      </w:r>
      <w:r w:rsidR="00ED364F">
        <w:rPr>
          <w:rFonts w:ascii="TH SarabunPSK" w:hAnsi="TH SarabunPSK" w:cs="TH SarabunPSK" w:hint="cs"/>
          <w:sz w:val="32"/>
          <w:szCs w:val="32"/>
          <w:cs/>
        </w:rPr>
        <w:t>รียนการสอน และในช่วงเวลาที่อาจารย์มีการเรียนการสอน จะต้องดำเนินการจัดทำเอกสารการสอนชดเชยผ่านหัวหน้าหลักสูตรและหัวหน้าสาขาวิชา</w:t>
      </w:r>
    </w:p>
    <w:p w:rsidR="0080354D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ED364F">
        <w:rPr>
          <w:rFonts w:ascii="TH SarabunPSK" w:hAnsi="TH SarabunPSK" w:cs="TH SarabunPSK" w:hint="cs"/>
          <w:sz w:val="32"/>
          <w:szCs w:val="32"/>
          <w:cs/>
        </w:rPr>
        <w:t>สาขาวิชาส่งเอกสารการสอนชดเชยมายังงานวิชาการและวิจัยเพื่อดำเนินการตามขั้นตอนและเสนอรองคณบดีฝ่ายวิชาการและ</w:t>
      </w:r>
      <w:r w:rsidR="00EF66A0">
        <w:rPr>
          <w:rFonts w:ascii="TH SarabunPSK" w:hAnsi="TH SarabunPSK" w:cs="TH SarabunPSK" w:hint="cs"/>
          <w:sz w:val="32"/>
          <w:szCs w:val="32"/>
          <w:cs/>
        </w:rPr>
        <w:t>วิจัย และคณบดี เพื่ออนุญาต</w:t>
      </w:r>
    </w:p>
    <w:p w:rsidR="00ED364F" w:rsidRPr="009A1D97" w:rsidRDefault="00ED364F" w:rsidP="008035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งานวิชาการและวิจัยดำเนินการคืนเอกสารการสอนชดเ</w:t>
      </w:r>
      <w:r w:rsidR="00EF66A0">
        <w:rPr>
          <w:rFonts w:ascii="TH SarabunPSK" w:hAnsi="TH SarabunPSK" w:cs="TH SarabunPSK" w:hint="cs"/>
          <w:sz w:val="32"/>
          <w:szCs w:val="32"/>
          <w:cs/>
        </w:rPr>
        <w:t>ชยไปยังสาขาวิชาหลังจากการอนุญาต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D364F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652724" w:rsidTr="00652724">
        <w:tc>
          <w:tcPr>
            <w:tcW w:w="4513" w:type="dxa"/>
          </w:tcPr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.................................................................</w:t>
            </w:r>
          </w:p>
          <w:p w:rsidR="00772D92" w:rsidRPr="00B21B08" w:rsidRDefault="00772D92" w:rsidP="009A1D9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งานวิชาการและวิจัย  คณะบริหารธุรกิจ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10E9" w:rsidRDefault="003B10E9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:rsidR="00652724" w:rsidRP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772D92" w:rsidRDefault="003B10E9" w:rsidP="009A1D9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772D92" w:rsidRPr="00B21B08" w:rsidRDefault="00772D92" w:rsidP="00772D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จันทร์ ถึง วันศุกร์ 08:30 - 16:30 น.</w:t>
            </w:r>
          </w:p>
          <w:p w:rsidR="00772D92" w:rsidRPr="00B21B08" w:rsidRDefault="00772D92" w:rsidP="00772D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เสาร์ - อาทิตย์ ตั้งแต่เวลา 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- 16: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น.</w:t>
            </w:r>
          </w:p>
          <w:p w:rsidR="00652724" w:rsidRPr="00B21B08" w:rsidRDefault="00772D92" w:rsidP="009A1D9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(ยกเว้นวันหยุดที่ทางราชการก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หนด)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2D92" w:rsidRDefault="00772D92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2D92" w:rsidRDefault="00772D92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2D92" w:rsidRDefault="00772D92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2D92" w:rsidRDefault="00772D92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3B10E9" w:rsidRPr="00B117CF" w:rsidRDefault="003B10E9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="00EB752B">
        <w:rPr>
          <w:rFonts w:ascii="TH SarabunPSK" w:hAnsi="TH SarabunPSK" w:cs="TH SarabunPSK"/>
          <w:color w:val="7030A0"/>
          <w:sz w:val="32"/>
          <w:szCs w:val="32"/>
        </w:rPr>
        <w:t>2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 xml:space="preserve"> วันท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(ระบุ)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0B70C9" w:rsidRPr="000F255F" w:rsidTr="00575678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0B70C9" w:rsidRPr="000D54A6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70C9" w:rsidRPr="000F255F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2C442F" w:rsidRPr="00005D14" w:rsidRDefault="00B21B08" w:rsidP="00B21B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รับเอกสารการสอนชดเชยจากสาขาวิชา และตรวจสอบความถูกต้องของเอกสาร ผ่านความเห็นชอบจากผู้เกี่ยวข้อง เช่น หัวหน้าหลักสูตร หัวหน้าสาขา</w:t>
            </w:r>
          </w:p>
        </w:tc>
        <w:tc>
          <w:tcPr>
            <w:tcW w:w="1559" w:type="dxa"/>
          </w:tcPr>
          <w:p w:rsidR="002C442F" w:rsidRPr="00005D14" w:rsidRDefault="00B21B08" w:rsidP="00105A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5D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.05 </w:t>
            </w: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 w:val="restart"/>
          </w:tcPr>
          <w:p w:rsidR="002C442F" w:rsidRPr="00005D14" w:rsidRDefault="00B21B08" w:rsidP="00105A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งานวิชาการและวิจัย</w:t>
            </w:r>
          </w:p>
        </w:tc>
      </w:tr>
      <w:tr w:rsidR="00005D14" w:rsidTr="00575678">
        <w:trPr>
          <w:jc w:val="center"/>
        </w:trPr>
        <w:tc>
          <w:tcPr>
            <w:tcW w:w="735" w:type="dxa"/>
          </w:tcPr>
          <w:p w:rsidR="00005D14" w:rsidRDefault="00005D14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005D14" w:rsidRDefault="00005D14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งานวิชาการและวิจัย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เสนอเอกสารเพื่อให้รองคณบดีฝ่ายวิชาการและวิจัยอนุ</w:t>
            </w:r>
            <w:r w:rsidR="00EF66A0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</w:t>
            </w:r>
          </w:p>
        </w:tc>
        <w:tc>
          <w:tcPr>
            <w:tcW w:w="1559" w:type="dxa"/>
          </w:tcPr>
          <w:p w:rsidR="00005D14" w:rsidRDefault="00005D14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5D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.05 </w:t>
            </w: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/>
          </w:tcPr>
          <w:p w:rsidR="00005D14" w:rsidRDefault="00005D14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D14" w:rsidTr="00575678">
        <w:trPr>
          <w:jc w:val="center"/>
        </w:trPr>
        <w:tc>
          <w:tcPr>
            <w:tcW w:w="735" w:type="dxa"/>
          </w:tcPr>
          <w:p w:rsidR="00005D14" w:rsidRDefault="00005D14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05D14" w:rsidRPr="00005D14" w:rsidRDefault="00005D14" w:rsidP="00005D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งานวิชาการและวิจัย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เสนอเอกสารเพื่อให้คณบดีคณะบริหารธุรกิจอนุ</w:t>
            </w:r>
            <w:r w:rsidR="00EF66A0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</w:t>
            </w:r>
          </w:p>
        </w:tc>
        <w:tc>
          <w:tcPr>
            <w:tcW w:w="1559" w:type="dxa"/>
          </w:tcPr>
          <w:p w:rsidR="00005D14" w:rsidRDefault="002A58A3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5D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.05 </w:t>
            </w: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/>
          </w:tcPr>
          <w:p w:rsidR="00005D14" w:rsidRDefault="00005D14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Pr="00005D14" w:rsidRDefault="00005D14" w:rsidP="00005D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:rsidR="002C442F" w:rsidRDefault="00EB752B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งานวิชาการและวิจัย คืนเอกสารไปยังสาวิชา</w:t>
            </w:r>
          </w:p>
        </w:tc>
        <w:tc>
          <w:tcPr>
            <w:tcW w:w="1559" w:type="dxa"/>
          </w:tcPr>
          <w:p w:rsidR="002C442F" w:rsidRDefault="00EB752B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5D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05 </w:t>
            </w: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575678" w:rsidRPr="000F255F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78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575678" w:rsidRPr="007926DB" w:rsidRDefault="007926DB" w:rsidP="004B78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26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เอกสารแนบการสอนชดเชย กรณี อาจารย์เดินทางไปราชการให้แนบบันทึกข้อความที่ได้รับอนุมัติให้เดินทางไปราชการโดยอธิการบดีมหาวิทยาลัยฯ </w:t>
            </w:r>
          </w:p>
        </w:tc>
        <w:tc>
          <w:tcPr>
            <w:tcW w:w="2693" w:type="dxa"/>
          </w:tcPr>
          <w:p w:rsidR="00575678" w:rsidRPr="002433C6" w:rsidRDefault="007926DB" w:rsidP="00105A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3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สาขาจัดทำและดำเนินการตามขั้นตอนที่การเงินกำหนด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575678" w:rsidRDefault="007926DB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เอกสารแนบการสอนชดเชย กรณี มหาวิทยาลัยประกาศงดการเรียนการสอน ในกิจกรรมต่างๆ ให้แนบประกาศงดการเรียนการสอนที่ออกโดยมหาวิทยาลัยฯ</w:t>
            </w:r>
          </w:p>
        </w:tc>
        <w:tc>
          <w:tcPr>
            <w:tcW w:w="2693" w:type="dxa"/>
          </w:tcPr>
          <w:p w:rsidR="00575678" w:rsidRDefault="007926DB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มหาวิทยาลัยฯ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0EB7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B78D1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2433C6" w:rsidRDefault="00955271" w:rsidP="00105A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3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งานวิชาการและวิจัย  โทร 0-74317176 ต่อ 103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8D1" w:rsidRDefault="004B78D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501740" w:rsidRDefault="00DF0DA6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715FCB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B7" w:rsidRDefault="003543B7" w:rsidP="004B0ABB">
      <w:pPr>
        <w:spacing w:after="0" w:line="240" w:lineRule="auto"/>
      </w:pPr>
      <w:r>
        <w:separator/>
      </w:r>
    </w:p>
  </w:endnote>
  <w:endnote w:type="continuationSeparator" w:id="0">
    <w:p w:rsidR="003543B7" w:rsidRDefault="003543B7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B7" w:rsidRDefault="003543B7" w:rsidP="004B0ABB">
      <w:pPr>
        <w:spacing w:after="0" w:line="240" w:lineRule="auto"/>
      </w:pPr>
      <w:r>
        <w:separator/>
      </w:r>
    </w:p>
  </w:footnote>
  <w:footnote w:type="continuationSeparator" w:id="0">
    <w:p w:rsidR="003543B7" w:rsidRDefault="003543B7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A1D97"/>
    <w:rsid w:val="00005D14"/>
    <w:rsid w:val="00014C12"/>
    <w:rsid w:val="000811A8"/>
    <w:rsid w:val="000873E8"/>
    <w:rsid w:val="000B2325"/>
    <w:rsid w:val="000B70C9"/>
    <w:rsid w:val="000C0EB7"/>
    <w:rsid w:val="000D54A6"/>
    <w:rsid w:val="000F255F"/>
    <w:rsid w:val="001000B3"/>
    <w:rsid w:val="001217B5"/>
    <w:rsid w:val="001F34EE"/>
    <w:rsid w:val="001F5039"/>
    <w:rsid w:val="0021166F"/>
    <w:rsid w:val="00226035"/>
    <w:rsid w:val="002433C6"/>
    <w:rsid w:val="002929F4"/>
    <w:rsid w:val="002941FE"/>
    <w:rsid w:val="00296C8C"/>
    <w:rsid w:val="002A58A3"/>
    <w:rsid w:val="002C1158"/>
    <w:rsid w:val="002C442F"/>
    <w:rsid w:val="002F587F"/>
    <w:rsid w:val="003543B7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B0ABB"/>
    <w:rsid w:val="004B78D1"/>
    <w:rsid w:val="004F079F"/>
    <w:rsid w:val="00501740"/>
    <w:rsid w:val="00536723"/>
    <w:rsid w:val="005408B7"/>
    <w:rsid w:val="00575678"/>
    <w:rsid w:val="005865F5"/>
    <w:rsid w:val="005C0761"/>
    <w:rsid w:val="00652724"/>
    <w:rsid w:val="006871E7"/>
    <w:rsid w:val="00692A77"/>
    <w:rsid w:val="00715FCB"/>
    <w:rsid w:val="007337B8"/>
    <w:rsid w:val="00737131"/>
    <w:rsid w:val="0075425A"/>
    <w:rsid w:val="00770628"/>
    <w:rsid w:val="00772D92"/>
    <w:rsid w:val="00782BF2"/>
    <w:rsid w:val="007926DB"/>
    <w:rsid w:val="007C0199"/>
    <w:rsid w:val="007D26CD"/>
    <w:rsid w:val="0080354D"/>
    <w:rsid w:val="00811379"/>
    <w:rsid w:val="00824EE7"/>
    <w:rsid w:val="00827FD9"/>
    <w:rsid w:val="008667F4"/>
    <w:rsid w:val="00871BC9"/>
    <w:rsid w:val="008A460E"/>
    <w:rsid w:val="008C6D37"/>
    <w:rsid w:val="008D3087"/>
    <w:rsid w:val="008E062F"/>
    <w:rsid w:val="008F0DA8"/>
    <w:rsid w:val="00910E06"/>
    <w:rsid w:val="0091517B"/>
    <w:rsid w:val="00940B95"/>
    <w:rsid w:val="00955271"/>
    <w:rsid w:val="00970225"/>
    <w:rsid w:val="00985E68"/>
    <w:rsid w:val="009A1D97"/>
    <w:rsid w:val="009D4BAF"/>
    <w:rsid w:val="00A04C9A"/>
    <w:rsid w:val="00A16C36"/>
    <w:rsid w:val="00A302E2"/>
    <w:rsid w:val="00A759C1"/>
    <w:rsid w:val="00A95197"/>
    <w:rsid w:val="00AC6FE5"/>
    <w:rsid w:val="00B117CF"/>
    <w:rsid w:val="00B21B08"/>
    <w:rsid w:val="00B51B4A"/>
    <w:rsid w:val="00B730D3"/>
    <w:rsid w:val="00B87F89"/>
    <w:rsid w:val="00BA4164"/>
    <w:rsid w:val="00BB1C5F"/>
    <w:rsid w:val="00BB5E91"/>
    <w:rsid w:val="00C26006"/>
    <w:rsid w:val="00C3189F"/>
    <w:rsid w:val="00C34F84"/>
    <w:rsid w:val="00C45776"/>
    <w:rsid w:val="00C4604C"/>
    <w:rsid w:val="00C91D2F"/>
    <w:rsid w:val="00CD4A55"/>
    <w:rsid w:val="00D20820"/>
    <w:rsid w:val="00D367EA"/>
    <w:rsid w:val="00D5151A"/>
    <w:rsid w:val="00D525F7"/>
    <w:rsid w:val="00D738D1"/>
    <w:rsid w:val="00DB5699"/>
    <w:rsid w:val="00DD3049"/>
    <w:rsid w:val="00DD5D5E"/>
    <w:rsid w:val="00DF0DA6"/>
    <w:rsid w:val="00DF1562"/>
    <w:rsid w:val="00E2135C"/>
    <w:rsid w:val="00E22992"/>
    <w:rsid w:val="00E32313"/>
    <w:rsid w:val="00E650D3"/>
    <w:rsid w:val="00E8112E"/>
    <w:rsid w:val="00E8762A"/>
    <w:rsid w:val="00E936A9"/>
    <w:rsid w:val="00EB752B"/>
    <w:rsid w:val="00ED364F"/>
    <w:rsid w:val="00EF66A0"/>
    <w:rsid w:val="00F668A6"/>
    <w:rsid w:val="00F91184"/>
    <w:rsid w:val="00F92139"/>
    <w:rsid w:val="00FB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1D801-FC4B-4371-8BAF-42A5E77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97DE-8049-4534-9194-929A169D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16</cp:revision>
  <cp:lastPrinted>2021-03-15T11:00:00Z</cp:lastPrinted>
  <dcterms:created xsi:type="dcterms:W3CDTF">2021-03-15T10:46:00Z</dcterms:created>
  <dcterms:modified xsi:type="dcterms:W3CDTF">2021-04-02T09:39:00Z</dcterms:modified>
</cp:coreProperties>
</file>